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28" w:rsidRPr="00196368" w:rsidRDefault="00196368">
      <w:pPr>
        <w:rPr>
          <w:sz w:val="36"/>
          <w:szCs w:val="36"/>
        </w:rPr>
      </w:pPr>
      <w:r w:rsidRPr="00196368">
        <w:rPr>
          <w:sz w:val="36"/>
          <w:szCs w:val="36"/>
        </w:rPr>
        <w:t xml:space="preserve">Центр кластерного развития создан в 2015 году и является структурным </w:t>
      </w:r>
      <w:proofErr w:type="gramStart"/>
      <w:r w:rsidRPr="00196368">
        <w:rPr>
          <w:sz w:val="36"/>
          <w:szCs w:val="36"/>
        </w:rPr>
        <w:t>подразде</w:t>
      </w:r>
      <w:bookmarkStart w:id="0" w:name="_GoBack"/>
      <w:bookmarkEnd w:id="0"/>
      <w:r w:rsidRPr="00196368">
        <w:rPr>
          <w:sz w:val="36"/>
          <w:szCs w:val="36"/>
        </w:rPr>
        <w:t>лением</w:t>
      </w:r>
      <w:proofErr w:type="gramEnd"/>
      <w:r w:rsidRPr="00196368">
        <w:rPr>
          <w:sz w:val="36"/>
          <w:szCs w:val="36"/>
        </w:rPr>
        <w:t xml:space="preserve"> НО «Фонд поддержки предпринимательства Орловской области» ИНН </w:t>
      </w:r>
      <w:r w:rsidRPr="00196368">
        <w:rPr>
          <w:sz w:val="36"/>
          <w:szCs w:val="36"/>
        </w:rPr>
        <w:t>5753990170</w:t>
      </w:r>
    </w:p>
    <w:sectPr w:rsidR="00E96328" w:rsidRPr="0019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9D"/>
    <w:rsid w:val="00196368"/>
    <w:rsid w:val="004558AD"/>
    <w:rsid w:val="008E0825"/>
    <w:rsid w:val="0092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AD97-60A5-4307-B8D6-87810C7F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FPPOO-75</dc:creator>
  <cp:keywords/>
  <dc:description/>
  <cp:lastModifiedBy>FPPOO-75</cp:lastModifiedBy>
  <cp:revision>2</cp:revision>
  <dcterms:created xsi:type="dcterms:W3CDTF">2024-11-14T13:25:00Z</dcterms:created>
  <dcterms:modified xsi:type="dcterms:W3CDTF">2024-11-14T13:26:00Z</dcterms:modified>
</cp:coreProperties>
</file>